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B231E" w14:textId="294425FF" w:rsidR="0049693C" w:rsidRDefault="00A522A2" w:rsidP="00A522A2">
      <w:pPr>
        <w:pStyle w:val="KeinLeerraum"/>
        <w:jc w:val="center"/>
        <w:rPr>
          <w:rFonts w:ascii="Verdana" w:hAnsi="Verdana"/>
          <w:sz w:val="28"/>
          <w:szCs w:val="28"/>
          <w:lang w:val="de-AT"/>
        </w:rPr>
      </w:pPr>
      <w:bookmarkStart w:id="0" w:name="_GoBack"/>
      <w:bookmarkEnd w:id="0"/>
      <w:r>
        <w:rPr>
          <w:rFonts w:ascii="Verdana" w:hAnsi="Verdana"/>
          <w:sz w:val="28"/>
          <w:szCs w:val="28"/>
          <w:lang w:val="de-AT"/>
        </w:rPr>
        <w:t>Osternacht (</w:t>
      </w:r>
      <w:r w:rsidR="00137670">
        <w:rPr>
          <w:rFonts w:ascii="Verdana" w:hAnsi="Verdana"/>
          <w:sz w:val="28"/>
          <w:szCs w:val="28"/>
          <w:lang w:val="de-AT"/>
        </w:rPr>
        <w:t>1</w:t>
      </w:r>
      <w:r w:rsidR="004E14FB">
        <w:rPr>
          <w:rFonts w:ascii="Verdana" w:hAnsi="Verdana"/>
          <w:sz w:val="28"/>
          <w:szCs w:val="28"/>
          <w:lang w:val="de-AT"/>
        </w:rPr>
        <w:t>9</w:t>
      </w:r>
      <w:r>
        <w:rPr>
          <w:rFonts w:ascii="Verdana" w:hAnsi="Verdana"/>
          <w:sz w:val="28"/>
          <w:szCs w:val="28"/>
          <w:lang w:val="de-AT"/>
        </w:rPr>
        <w:t>. April 20</w:t>
      </w:r>
      <w:r w:rsidR="00137670">
        <w:rPr>
          <w:rFonts w:ascii="Verdana" w:hAnsi="Verdana"/>
          <w:sz w:val="28"/>
          <w:szCs w:val="28"/>
          <w:lang w:val="de-AT"/>
        </w:rPr>
        <w:t>2</w:t>
      </w:r>
      <w:r w:rsidR="004E14FB">
        <w:rPr>
          <w:rFonts w:ascii="Verdana" w:hAnsi="Verdana"/>
          <w:sz w:val="28"/>
          <w:szCs w:val="28"/>
          <w:lang w:val="de-AT"/>
        </w:rPr>
        <w:t>5</w:t>
      </w:r>
      <w:r>
        <w:rPr>
          <w:rFonts w:ascii="Verdana" w:hAnsi="Verdana"/>
          <w:sz w:val="28"/>
          <w:szCs w:val="28"/>
          <w:lang w:val="de-AT"/>
        </w:rPr>
        <w:t>)</w:t>
      </w:r>
    </w:p>
    <w:p w14:paraId="5DCF3713" w14:textId="77777777" w:rsidR="00A522A2" w:rsidRDefault="00A522A2" w:rsidP="00A522A2">
      <w:pPr>
        <w:pStyle w:val="KeinLeerraum"/>
        <w:jc w:val="center"/>
        <w:rPr>
          <w:rFonts w:ascii="Verdana" w:hAnsi="Verdana"/>
          <w:sz w:val="28"/>
          <w:szCs w:val="28"/>
          <w:lang w:val="de-AT"/>
        </w:rPr>
      </w:pPr>
    </w:p>
    <w:p w14:paraId="7180B36F" w14:textId="77777777" w:rsidR="00A522A2" w:rsidRPr="00A522A2" w:rsidRDefault="00A522A2" w:rsidP="00A522A2">
      <w:pPr>
        <w:pStyle w:val="KeinLeerraum"/>
        <w:jc w:val="center"/>
        <w:rPr>
          <w:rFonts w:ascii="Verdana" w:hAnsi="Verdana"/>
          <w:b/>
          <w:sz w:val="32"/>
          <w:szCs w:val="32"/>
          <w:lang w:val="de-AT"/>
        </w:rPr>
      </w:pPr>
      <w:r w:rsidRPr="00A522A2">
        <w:rPr>
          <w:rFonts w:ascii="Verdana" w:hAnsi="Verdana"/>
          <w:b/>
          <w:sz w:val="32"/>
          <w:szCs w:val="32"/>
          <w:lang w:val="de-AT"/>
        </w:rPr>
        <w:t>FÜRBITTEN</w:t>
      </w:r>
    </w:p>
    <w:p w14:paraId="717099DD" w14:textId="77777777" w:rsidR="00A522A2" w:rsidRDefault="00A522A2" w:rsidP="00A522A2">
      <w:pPr>
        <w:pStyle w:val="KeinLeerraum"/>
        <w:rPr>
          <w:rFonts w:ascii="Verdana" w:hAnsi="Verdana"/>
          <w:sz w:val="28"/>
          <w:szCs w:val="28"/>
          <w:lang w:val="de-AT"/>
        </w:rPr>
      </w:pPr>
    </w:p>
    <w:p w14:paraId="07CBACE6" w14:textId="77777777" w:rsidR="00A522A2" w:rsidRPr="00A522A2" w:rsidRDefault="00A522A2" w:rsidP="00A522A2">
      <w:pPr>
        <w:pStyle w:val="KeinLeerraum"/>
        <w:jc w:val="both"/>
        <w:rPr>
          <w:rFonts w:ascii="Verdana" w:hAnsi="Verdana"/>
          <w:b/>
          <w:sz w:val="28"/>
          <w:szCs w:val="28"/>
          <w:lang w:val="de-AT"/>
        </w:rPr>
      </w:pPr>
      <w:r w:rsidRPr="00A522A2">
        <w:rPr>
          <w:rFonts w:ascii="Verdana" w:hAnsi="Verdana"/>
          <w:b/>
          <w:sz w:val="28"/>
          <w:szCs w:val="28"/>
          <w:lang w:val="de-AT"/>
        </w:rPr>
        <w:t>Jesus Christus ist vom Tod zum neuen Leben erstanden. Dieses neue Leben schenkt er der ganzen Welt. Darum rufen wir zu ihm:</w:t>
      </w:r>
    </w:p>
    <w:p w14:paraId="2BB49F8A" w14:textId="77777777" w:rsidR="00A522A2" w:rsidRDefault="00A522A2" w:rsidP="00A522A2">
      <w:pPr>
        <w:pStyle w:val="KeinLeerraum"/>
        <w:rPr>
          <w:rFonts w:ascii="Verdana" w:hAnsi="Verdana"/>
          <w:sz w:val="28"/>
          <w:szCs w:val="28"/>
          <w:lang w:val="de-AT"/>
        </w:rPr>
      </w:pPr>
    </w:p>
    <w:p w14:paraId="4B593C83" w14:textId="77777777" w:rsidR="00A522A2" w:rsidRDefault="00A522A2" w:rsidP="00A522A2">
      <w:pPr>
        <w:pStyle w:val="KeinLeerraum"/>
        <w:numPr>
          <w:ilvl w:val="0"/>
          <w:numId w:val="1"/>
        </w:numPr>
        <w:rPr>
          <w:rFonts w:ascii="Verdana" w:hAnsi="Verdana"/>
          <w:sz w:val="28"/>
          <w:szCs w:val="28"/>
          <w:lang w:val="de-AT"/>
        </w:rPr>
      </w:pPr>
      <w:r>
        <w:rPr>
          <w:rFonts w:ascii="Verdana" w:hAnsi="Verdana"/>
          <w:sz w:val="28"/>
          <w:szCs w:val="28"/>
          <w:lang w:val="de-AT"/>
        </w:rPr>
        <w:t>Herr, lehre uns Respekt vor deiner Schöpfung. Hilf uns, so zu leben, dass alle Geschöpfe auf unserer Erde eine Chance auf gutes Leben haben. Christus, höre uns.</w:t>
      </w:r>
      <w:r>
        <w:rPr>
          <w:rFonts w:ascii="Verdana" w:hAnsi="Verdana"/>
          <w:sz w:val="28"/>
          <w:szCs w:val="28"/>
          <w:lang w:val="de-AT"/>
        </w:rPr>
        <w:br/>
      </w:r>
      <w:r w:rsidRPr="0061105E">
        <w:rPr>
          <w:rFonts w:cs="Traditional Arabic"/>
          <w:b/>
          <w:i/>
          <w:sz w:val="32"/>
          <w:szCs w:val="32"/>
          <w:lang w:val="de-AT"/>
        </w:rPr>
        <w:t>A: Christus, erhöre uns.</w:t>
      </w:r>
      <w:r w:rsidRPr="0061105E">
        <w:rPr>
          <w:rFonts w:ascii="Verdana" w:hAnsi="Verdana"/>
          <w:sz w:val="28"/>
          <w:szCs w:val="28"/>
          <w:lang w:val="de-AT"/>
        </w:rPr>
        <w:br/>
      </w:r>
    </w:p>
    <w:p w14:paraId="39733D17" w14:textId="77777777" w:rsidR="00A522A2" w:rsidRDefault="00A522A2" w:rsidP="00A522A2">
      <w:pPr>
        <w:pStyle w:val="KeinLeerraum"/>
        <w:numPr>
          <w:ilvl w:val="0"/>
          <w:numId w:val="1"/>
        </w:numPr>
        <w:rPr>
          <w:rFonts w:ascii="Verdana" w:hAnsi="Verdana"/>
          <w:sz w:val="28"/>
          <w:szCs w:val="28"/>
          <w:lang w:val="de-AT"/>
        </w:rPr>
      </w:pPr>
      <w:r>
        <w:rPr>
          <w:rFonts w:ascii="Verdana" w:hAnsi="Verdana"/>
          <w:sz w:val="28"/>
          <w:szCs w:val="28"/>
          <w:lang w:val="de-AT"/>
        </w:rPr>
        <w:t xml:space="preserve">Herr, </w:t>
      </w:r>
      <w:proofErr w:type="gramStart"/>
      <w:r>
        <w:rPr>
          <w:rFonts w:ascii="Verdana" w:hAnsi="Verdana"/>
          <w:sz w:val="28"/>
          <w:szCs w:val="28"/>
          <w:lang w:val="de-AT"/>
        </w:rPr>
        <w:t>steh</w:t>
      </w:r>
      <w:proofErr w:type="gramEnd"/>
      <w:r>
        <w:rPr>
          <w:rFonts w:ascii="Verdana" w:hAnsi="Verdana"/>
          <w:sz w:val="28"/>
          <w:szCs w:val="28"/>
          <w:lang w:val="de-AT"/>
        </w:rPr>
        <w:t xml:space="preserve"> allen bei, die unterdrückt sind und auf ein Leben in Freiheit und Gerechtigkeit hoffen. Befreie die Menschheit von Gewalt, Verfolgung und Krieg. Erweiche die Herzen aus Stein und schreibe deine Gebote in die Herzen der Menschen, damit sie in gegenseitiger Achtung zusammenleben. Christus, höre uns.</w:t>
      </w:r>
      <w:r>
        <w:rPr>
          <w:rFonts w:ascii="Verdana" w:hAnsi="Verdana"/>
          <w:sz w:val="28"/>
          <w:szCs w:val="28"/>
          <w:lang w:val="de-AT"/>
        </w:rPr>
        <w:br/>
      </w:r>
    </w:p>
    <w:p w14:paraId="14FB6A7C" w14:textId="77777777" w:rsidR="00A522A2" w:rsidRDefault="00A522A2" w:rsidP="00A522A2">
      <w:pPr>
        <w:pStyle w:val="KeinLeerraum"/>
        <w:numPr>
          <w:ilvl w:val="0"/>
          <w:numId w:val="1"/>
        </w:numPr>
        <w:rPr>
          <w:rFonts w:ascii="Verdana" w:hAnsi="Verdana"/>
          <w:sz w:val="28"/>
          <w:szCs w:val="28"/>
          <w:lang w:val="de-AT"/>
        </w:rPr>
      </w:pPr>
      <w:r>
        <w:rPr>
          <w:rFonts w:ascii="Verdana" w:hAnsi="Verdana"/>
          <w:sz w:val="28"/>
          <w:szCs w:val="28"/>
          <w:lang w:val="de-AT"/>
        </w:rPr>
        <w:t>Herr, lass alle Getauften das neue Leben annehmen, das ihnen durch die Taufe geschenkt ist. Lass sie wachsen im Glauben, in der Hoffnung und in der Liebe zu dir und zu ihren Mitmenschen. Christus, höre uns.</w:t>
      </w:r>
      <w:r>
        <w:rPr>
          <w:rFonts w:ascii="Verdana" w:hAnsi="Verdana"/>
          <w:sz w:val="28"/>
          <w:szCs w:val="28"/>
          <w:lang w:val="de-AT"/>
        </w:rPr>
        <w:br/>
      </w:r>
    </w:p>
    <w:p w14:paraId="0C30C355" w14:textId="77777777" w:rsidR="00A522A2" w:rsidRDefault="00A522A2" w:rsidP="00A522A2">
      <w:pPr>
        <w:pStyle w:val="KeinLeerraum"/>
        <w:numPr>
          <w:ilvl w:val="0"/>
          <w:numId w:val="1"/>
        </w:numPr>
        <w:rPr>
          <w:rFonts w:ascii="Verdana" w:hAnsi="Verdana"/>
          <w:sz w:val="28"/>
          <w:szCs w:val="28"/>
          <w:lang w:val="de-AT"/>
        </w:rPr>
      </w:pPr>
      <w:r>
        <w:rPr>
          <w:rFonts w:ascii="Verdana" w:hAnsi="Verdana"/>
          <w:sz w:val="28"/>
          <w:szCs w:val="28"/>
          <w:lang w:val="de-AT"/>
        </w:rPr>
        <w:t xml:space="preserve">Herr, </w:t>
      </w:r>
      <w:proofErr w:type="gramStart"/>
      <w:r>
        <w:rPr>
          <w:rFonts w:ascii="Verdana" w:hAnsi="Verdana"/>
          <w:sz w:val="28"/>
          <w:szCs w:val="28"/>
          <w:lang w:val="de-AT"/>
        </w:rPr>
        <w:t>hilf</w:t>
      </w:r>
      <w:proofErr w:type="gramEnd"/>
      <w:r>
        <w:rPr>
          <w:rFonts w:ascii="Verdana" w:hAnsi="Verdana"/>
          <w:sz w:val="28"/>
          <w:szCs w:val="28"/>
          <w:lang w:val="de-AT"/>
        </w:rPr>
        <w:t xml:space="preserve"> der Kirche, das Evangelium zu verstehen. Selbst die Apostel waren angesichts der frohen Botschaft deiner Auferstehung zunächst ungläubig. Schenke der Kirche lebendigen Glauben und erneuere sie, so dass sie dem Leben dient. Christus, höre uns.</w:t>
      </w:r>
      <w:r>
        <w:rPr>
          <w:rFonts w:ascii="Verdana" w:hAnsi="Verdana"/>
          <w:sz w:val="28"/>
          <w:szCs w:val="28"/>
          <w:lang w:val="de-AT"/>
        </w:rPr>
        <w:br/>
      </w:r>
    </w:p>
    <w:p w14:paraId="45C254C4" w14:textId="77777777" w:rsidR="00A522A2" w:rsidRDefault="00A522A2" w:rsidP="00A522A2">
      <w:pPr>
        <w:pStyle w:val="KeinLeerraum"/>
        <w:numPr>
          <w:ilvl w:val="0"/>
          <w:numId w:val="1"/>
        </w:numPr>
        <w:rPr>
          <w:rFonts w:ascii="Verdana" w:hAnsi="Verdana"/>
          <w:sz w:val="28"/>
          <w:szCs w:val="28"/>
          <w:lang w:val="de-AT"/>
        </w:rPr>
      </w:pPr>
      <w:r>
        <w:rPr>
          <w:rFonts w:ascii="Verdana" w:hAnsi="Verdana"/>
          <w:sz w:val="28"/>
          <w:szCs w:val="28"/>
          <w:lang w:val="de-AT"/>
        </w:rPr>
        <w:t xml:space="preserve">Herr, </w:t>
      </w:r>
      <w:proofErr w:type="gramStart"/>
      <w:r>
        <w:rPr>
          <w:rFonts w:ascii="Verdana" w:hAnsi="Verdana"/>
          <w:sz w:val="28"/>
          <w:szCs w:val="28"/>
          <w:lang w:val="de-AT"/>
        </w:rPr>
        <w:t>nimm</w:t>
      </w:r>
      <w:proofErr w:type="gramEnd"/>
      <w:r>
        <w:rPr>
          <w:rFonts w:ascii="Verdana" w:hAnsi="Verdana"/>
          <w:sz w:val="28"/>
          <w:szCs w:val="28"/>
          <w:lang w:val="de-AT"/>
        </w:rPr>
        <w:t xml:space="preserve"> unsere Verstorbenen auf zu dir. Vollende ihr Leben durch die Auferstehung zum neuen Leben in Fülle. Christus, höre uns.</w:t>
      </w:r>
      <w:r>
        <w:rPr>
          <w:rFonts w:ascii="Verdana" w:hAnsi="Verdana"/>
          <w:sz w:val="28"/>
          <w:szCs w:val="28"/>
          <w:lang w:val="de-AT"/>
        </w:rPr>
        <w:br/>
      </w:r>
    </w:p>
    <w:p w14:paraId="4B3AC895" w14:textId="77777777" w:rsidR="00A522A2" w:rsidRPr="0006331A" w:rsidRDefault="00A522A2" w:rsidP="0006331A">
      <w:pPr>
        <w:pStyle w:val="KeinLeerraum"/>
        <w:jc w:val="both"/>
        <w:rPr>
          <w:rFonts w:ascii="Verdana" w:hAnsi="Verdana"/>
          <w:b/>
          <w:sz w:val="28"/>
          <w:szCs w:val="28"/>
          <w:lang w:val="de-AT"/>
        </w:rPr>
      </w:pPr>
      <w:r w:rsidRPr="0006331A">
        <w:rPr>
          <w:rFonts w:ascii="Verdana" w:hAnsi="Verdana"/>
          <w:b/>
          <w:sz w:val="28"/>
          <w:szCs w:val="28"/>
          <w:lang w:val="de-AT"/>
        </w:rPr>
        <w:t>Herr Jesus Christus, mit deiner Auferstehung siegt das Leben über alles, was ihm entgegensteht. Du lässt uns mit dir auferstehen zu neuem Leben. Dafür danken wir dir in dieser Stunde</w:t>
      </w:r>
      <w:r w:rsidR="0006331A" w:rsidRPr="0006331A">
        <w:rPr>
          <w:rFonts w:ascii="Verdana" w:hAnsi="Verdana"/>
          <w:b/>
          <w:sz w:val="28"/>
          <w:szCs w:val="28"/>
          <w:lang w:val="de-AT"/>
        </w:rPr>
        <w:t>, da wir deiner Auferstehung gedenken, und in Ewigkeit. Amen.</w:t>
      </w:r>
    </w:p>
    <w:sectPr w:rsidR="00A522A2" w:rsidRPr="000633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B99"/>
    <w:multiLevelType w:val="hybridMultilevel"/>
    <w:tmpl w:val="4C8AE0C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A2"/>
    <w:rsid w:val="0006331A"/>
    <w:rsid w:val="00137670"/>
    <w:rsid w:val="00291BEA"/>
    <w:rsid w:val="0049693C"/>
    <w:rsid w:val="004E14FB"/>
    <w:rsid w:val="0061105E"/>
    <w:rsid w:val="006952B5"/>
    <w:rsid w:val="00A23330"/>
    <w:rsid w:val="00A522A2"/>
    <w:rsid w:val="00AA095A"/>
    <w:rsid w:val="00FE2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AA095A"/>
    <w:pPr>
      <w:framePr w:w="4320" w:h="2160" w:hRule="exact" w:hSpace="141" w:wrap="auto" w:hAnchor="page" w:xAlign="center" w:yAlign="bottom"/>
      <w:spacing w:after="0" w:line="240" w:lineRule="auto"/>
      <w:ind w:left="1"/>
    </w:pPr>
    <w:rPr>
      <w:rFonts w:ascii="Arial" w:eastAsiaTheme="majorEastAsia" w:hAnsi="Arial" w:cstheme="majorBidi"/>
      <w:szCs w:val="24"/>
    </w:rPr>
  </w:style>
  <w:style w:type="paragraph" w:styleId="KeinLeerraum">
    <w:name w:val="No Spacing"/>
    <w:uiPriority w:val="1"/>
    <w:qFormat/>
    <w:rsid w:val="00A522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AA095A"/>
    <w:pPr>
      <w:framePr w:w="4320" w:h="2160" w:hRule="exact" w:hSpace="141" w:wrap="auto" w:hAnchor="page" w:xAlign="center" w:yAlign="bottom"/>
      <w:spacing w:after="0" w:line="240" w:lineRule="auto"/>
      <w:ind w:left="1"/>
    </w:pPr>
    <w:rPr>
      <w:rFonts w:ascii="Arial" w:eastAsiaTheme="majorEastAsia" w:hAnsi="Arial" w:cstheme="majorBidi"/>
      <w:szCs w:val="24"/>
    </w:rPr>
  </w:style>
  <w:style w:type="paragraph" w:styleId="KeinLeerraum">
    <w:name w:val="No Spacing"/>
    <w:uiPriority w:val="1"/>
    <w:qFormat/>
    <w:rsid w:val="00A52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Tichova</dc:creator>
  <cp:lastModifiedBy>khw</cp:lastModifiedBy>
  <cp:revision>2</cp:revision>
  <dcterms:created xsi:type="dcterms:W3CDTF">2025-03-27T13:45:00Z</dcterms:created>
  <dcterms:modified xsi:type="dcterms:W3CDTF">2025-03-27T13:45:00Z</dcterms:modified>
</cp:coreProperties>
</file>