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C3" w:rsidRDefault="003C3EC3" w:rsidP="003C3EC3">
      <w:pPr>
        <w:jc w:val="center"/>
        <w:rPr>
          <w:sz w:val="52"/>
          <w:szCs w:val="52"/>
          <w:u w:val="single"/>
        </w:rPr>
      </w:pPr>
      <w:bookmarkStart w:id="0" w:name="_GoBack"/>
      <w:bookmarkEnd w:id="0"/>
      <w:r>
        <w:rPr>
          <w:sz w:val="52"/>
          <w:szCs w:val="52"/>
          <w:u w:val="single"/>
        </w:rPr>
        <w:t>Empfangs</w:t>
      </w:r>
      <w:r w:rsidRPr="00336080">
        <w:rPr>
          <w:sz w:val="52"/>
          <w:szCs w:val="52"/>
          <w:u w:val="single"/>
        </w:rPr>
        <w:t>dienst 20</w:t>
      </w:r>
      <w:r>
        <w:rPr>
          <w:sz w:val="52"/>
          <w:szCs w:val="52"/>
          <w:u w:val="single"/>
        </w:rPr>
        <w:t>2</w:t>
      </w:r>
      <w:r w:rsidR="00B46798">
        <w:rPr>
          <w:sz w:val="52"/>
          <w:szCs w:val="52"/>
          <w:u w:val="single"/>
        </w:rPr>
        <w:t>5</w:t>
      </w:r>
    </w:p>
    <w:p w:rsidR="003C3EC3" w:rsidRPr="00F14405" w:rsidRDefault="003C3EC3" w:rsidP="003C3EC3">
      <w:pPr>
        <w:jc w:val="center"/>
        <w:rPr>
          <w:sz w:val="32"/>
          <w:szCs w:val="32"/>
          <w:u w:val="single"/>
        </w:rPr>
      </w:pPr>
    </w:p>
    <w:tbl>
      <w:tblPr>
        <w:tblStyle w:val="Tabellenraster"/>
        <w:tblW w:w="15701" w:type="dxa"/>
        <w:tblLook w:val="04A0" w:firstRow="1" w:lastRow="0" w:firstColumn="1" w:lastColumn="0" w:noHBand="0" w:noVBand="1"/>
      </w:tblPr>
      <w:tblGrid>
        <w:gridCol w:w="5495"/>
        <w:gridCol w:w="10206"/>
      </w:tblGrid>
      <w:tr w:rsidR="003C3EC3" w:rsidTr="00F0312B">
        <w:trPr>
          <w:trHeight w:val="1780"/>
        </w:trPr>
        <w:tc>
          <w:tcPr>
            <w:tcW w:w="5495" w:type="dxa"/>
            <w:vAlign w:val="center"/>
          </w:tcPr>
          <w:p w:rsidR="003C3EC3" w:rsidRPr="00336080" w:rsidRDefault="003C3EC3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 xml:space="preserve">18 – </w:t>
            </w:r>
            <w:r>
              <w:rPr>
                <w:sz w:val="48"/>
                <w:szCs w:val="48"/>
              </w:rPr>
              <w:t>19</w:t>
            </w:r>
            <w:r w:rsidRPr="00336080">
              <w:rPr>
                <w:sz w:val="48"/>
                <w:szCs w:val="48"/>
              </w:rPr>
              <w:t xml:space="preserve"> Uhr</w:t>
            </w:r>
          </w:p>
          <w:p w:rsidR="003C3EC3" w:rsidRDefault="003C3EC3" w:rsidP="00F0312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</w:t>
            </w:r>
          </w:p>
          <w:p w:rsidR="003C3EC3" w:rsidRPr="00477AE6" w:rsidRDefault="003C3EC3" w:rsidP="00F0312B">
            <w:pPr>
              <w:rPr>
                <w:sz w:val="36"/>
                <w:szCs w:val="36"/>
              </w:rPr>
            </w:pPr>
          </w:p>
        </w:tc>
        <w:tc>
          <w:tcPr>
            <w:tcW w:w="10206" w:type="dxa"/>
            <w:vAlign w:val="center"/>
          </w:tcPr>
          <w:p w:rsidR="003C3EC3" w:rsidRPr="000B4652" w:rsidRDefault="003C3EC3" w:rsidP="00F0312B">
            <w:pPr>
              <w:rPr>
                <w:sz w:val="44"/>
                <w:szCs w:val="44"/>
              </w:rPr>
            </w:pPr>
          </w:p>
        </w:tc>
      </w:tr>
      <w:tr w:rsidR="003C3EC3" w:rsidTr="00F0312B">
        <w:trPr>
          <w:trHeight w:val="1423"/>
        </w:trPr>
        <w:tc>
          <w:tcPr>
            <w:tcW w:w="5495" w:type="dxa"/>
            <w:vAlign w:val="center"/>
          </w:tcPr>
          <w:p w:rsidR="003C3EC3" w:rsidRPr="00336080" w:rsidRDefault="003C3EC3" w:rsidP="00F0312B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19</w:t>
            </w:r>
            <w:r w:rsidRPr="00336080">
              <w:rPr>
                <w:sz w:val="48"/>
                <w:szCs w:val="48"/>
              </w:rPr>
              <w:t xml:space="preserve"> – 2</w:t>
            </w:r>
            <w:r>
              <w:rPr>
                <w:sz w:val="48"/>
                <w:szCs w:val="48"/>
              </w:rPr>
              <w:t>0</w:t>
            </w:r>
            <w:r w:rsidRPr="00336080">
              <w:rPr>
                <w:sz w:val="48"/>
                <w:szCs w:val="48"/>
              </w:rPr>
              <w:t xml:space="preserve"> Uhr</w:t>
            </w:r>
          </w:p>
          <w:p w:rsidR="003C3EC3" w:rsidRPr="00BE3557" w:rsidRDefault="003C3EC3" w:rsidP="00F0312B">
            <w:pPr>
              <w:rPr>
                <w:sz w:val="32"/>
                <w:szCs w:val="32"/>
              </w:rPr>
            </w:pPr>
          </w:p>
        </w:tc>
        <w:tc>
          <w:tcPr>
            <w:tcW w:w="10206" w:type="dxa"/>
            <w:vAlign w:val="center"/>
          </w:tcPr>
          <w:p w:rsidR="003C3EC3" w:rsidRPr="000B4652" w:rsidRDefault="003C3EC3" w:rsidP="00F0312B">
            <w:pPr>
              <w:rPr>
                <w:sz w:val="44"/>
                <w:szCs w:val="44"/>
              </w:rPr>
            </w:pPr>
          </w:p>
        </w:tc>
      </w:tr>
      <w:tr w:rsidR="003C3EC3" w:rsidTr="00F0312B">
        <w:trPr>
          <w:trHeight w:val="1052"/>
        </w:trPr>
        <w:tc>
          <w:tcPr>
            <w:tcW w:w="5495" w:type="dxa"/>
            <w:vAlign w:val="center"/>
          </w:tcPr>
          <w:p w:rsidR="003C3EC3" w:rsidRDefault="003C3EC3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0</w:t>
            </w:r>
            <w:r w:rsidRPr="00336080">
              <w:rPr>
                <w:sz w:val="48"/>
                <w:szCs w:val="48"/>
              </w:rPr>
              <w:t xml:space="preserve"> – 2</w:t>
            </w:r>
            <w:r>
              <w:rPr>
                <w:sz w:val="48"/>
                <w:szCs w:val="48"/>
              </w:rPr>
              <w:t>1</w:t>
            </w:r>
            <w:r w:rsidRPr="00336080">
              <w:rPr>
                <w:sz w:val="48"/>
                <w:szCs w:val="48"/>
              </w:rPr>
              <w:t xml:space="preserve"> Uhr</w:t>
            </w:r>
          </w:p>
          <w:p w:rsidR="003C3EC3" w:rsidRPr="00BE3557" w:rsidRDefault="003C3EC3" w:rsidP="00F0312B">
            <w:pPr>
              <w:rPr>
                <w:sz w:val="32"/>
                <w:szCs w:val="32"/>
              </w:rPr>
            </w:pPr>
          </w:p>
        </w:tc>
        <w:tc>
          <w:tcPr>
            <w:tcW w:w="10206" w:type="dxa"/>
            <w:vAlign w:val="center"/>
          </w:tcPr>
          <w:p w:rsidR="003C3EC3" w:rsidRPr="000B4652" w:rsidRDefault="003C3EC3" w:rsidP="00B46798">
            <w:pPr>
              <w:rPr>
                <w:sz w:val="44"/>
                <w:szCs w:val="44"/>
              </w:rPr>
            </w:pPr>
          </w:p>
        </w:tc>
      </w:tr>
      <w:tr w:rsidR="003C3EC3" w:rsidTr="00F0312B">
        <w:trPr>
          <w:trHeight w:val="1190"/>
        </w:trPr>
        <w:tc>
          <w:tcPr>
            <w:tcW w:w="5495" w:type="dxa"/>
            <w:vAlign w:val="center"/>
          </w:tcPr>
          <w:p w:rsidR="003C3EC3" w:rsidRDefault="003C3EC3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1</w:t>
            </w:r>
            <w:r w:rsidRPr="00336080">
              <w:rPr>
                <w:sz w:val="48"/>
                <w:szCs w:val="48"/>
              </w:rPr>
              <w:t xml:space="preserve"> – 2</w:t>
            </w:r>
            <w:r>
              <w:rPr>
                <w:sz w:val="48"/>
                <w:szCs w:val="48"/>
              </w:rPr>
              <w:t>2</w:t>
            </w:r>
            <w:r w:rsidRPr="00336080">
              <w:rPr>
                <w:sz w:val="48"/>
                <w:szCs w:val="48"/>
              </w:rPr>
              <w:t xml:space="preserve"> Uhr</w:t>
            </w:r>
          </w:p>
          <w:p w:rsidR="003C3EC3" w:rsidRPr="00BE3557" w:rsidRDefault="003C3EC3" w:rsidP="00F0312B">
            <w:pPr>
              <w:rPr>
                <w:sz w:val="32"/>
                <w:szCs w:val="32"/>
              </w:rPr>
            </w:pPr>
          </w:p>
        </w:tc>
        <w:tc>
          <w:tcPr>
            <w:tcW w:w="10206" w:type="dxa"/>
            <w:vAlign w:val="center"/>
          </w:tcPr>
          <w:p w:rsidR="003C3EC3" w:rsidRPr="000B4652" w:rsidRDefault="003C3EC3" w:rsidP="00B46798">
            <w:pPr>
              <w:rPr>
                <w:sz w:val="44"/>
                <w:szCs w:val="44"/>
              </w:rPr>
            </w:pPr>
          </w:p>
        </w:tc>
      </w:tr>
      <w:tr w:rsidR="003C3EC3" w:rsidTr="00F0312B">
        <w:trPr>
          <w:trHeight w:val="1420"/>
        </w:trPr>
        <w:tc>
          <w:tcPr>
            <w:tcW w:w="5495" w:type="dxa"/>
          </w:tcPr>
          <w:p w:rsidR="003C3EC3" w:rsidRPr="00336080" w:rsidRDefault="003C3EC3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2</w:t>
            </w:r>
            <w:r>
              <w:rPr>
                <w:sz w:val="48"/>
                <w:szCs w:val="48"/>
              </w:rPr>
              <w:t>2</w:t>
            </w:r>
            <w:r w:rsidRPr="00336080">
              <w:rPr>
                <w:sz w:val="48"/>
                <w:szCs w:val="48"/>
              </w:rPr>
              <w:t xml:space="preserve"> – 2</w:t>
            </w:r>
            <w:r>
              <w:rPr>
                <w:sz w:val="48"/>
                <w:szCs w:val="48"/>
              </w:rPr>
              <w:t>3</w:t>
            </w:r>
            <w:r w:rsidRPr="00336080">
              <w:rPr>
                <w:sz w:val="48"/>
                <w:szCs w:val="48"/>
              </w:rPr>
              <w:t xml:space="preserve"> Uhr</w:t>
            </w:r>
          </w:p>
          <w:p w:rsidR="003C3EC3" w:rsidRPr="00BE3557" w:rsidRDefault="003C3EC3" w:rsidP="00F0312B">
            <w:pPr>
              <w:rPr>
                <w:sz w:val="32"/>
                <w:szCs w:val="32"/>
              </w:rPr>
            </w:pPr>
          </w:p>
        </w:tc>
        <w:tc>
          <w:tcPr>
            <w:tcW w:w="10206" w:type="dxa"/>
            <w:vAlign w:val="center"/>
          </w:tcPr>
          <w:p w:rsidR="003C3EC3" w:rsidRPr="000B4652" w:rsidRDefault="003C3EC3" w:rsidP="00F0312B">
            <w:pPr>
              <w:rPr>
                <w:sz w:val="44"/>
                <w:szCs w:val="44"/>
              </w:rPr>
            </w:pPr>
          </w:p>
        </w:tc>
      </w:tr>
      <w:tr w:rsidR="003C3EC3" w:rsidTr="00F0312B">
        <w:trPr>
          <w:trHeight w:val="1355"/>
        </w:trPr>
        <w:tc>
          <w:tcPr>
            <w:tcW w:w="5495" w:type="dxa"/>
          </w:tcPr>
          <w:p w:rsidR="003C3EC3" w:rsidRPr="00336080" w:rsidRDefault="003C3EC3" w:rsidP="00F0312B">
            <w:pPr>
              <w:rPr>
                <w:sz w:val="20"/>
                <w:szCs w:val="20"/>
              </w:rPr>
            </w:pPr>
          </w:p>
          <w:p w:rsidR="003C3EC3" w:rsidRDefault="003C3EC3" w:rsidP="00F0312B">
            <w:pPr>
              <w:rPr>
                <w:sz w:val="48"/>
                <w:szCs w:val="48"/>
              </w:rPr>
            </w:pPr>
            <w:r w:rsidRPr="00336080">
              <w:rPr>
                <w:sz w:val="48"/>
                <w:szCs w:val="48"/>
              </w:rPr>
              <w:t>ab 2</w:t>
            </w:r>
            <w:r>
              <w:rPr>
                <w:sz w:val="48"/>
                <w:szCs w:val="48"/>
              </w:rPr>
              <w:t>3 – 24h</w:t>
            </w:r>
          </w:p>
          <w:p w:rsidR="003C3EC3" w:rsidRPr="00311C9F" w:rsidRDefault="003C3EC3" w:rsidP="00F0312B">
            <w:pPr>
              <w:rPr>
                <w:sz w:val="36"/>
                <w:szCs w:val="36"/>
              </w:rPr>
            </w:pPr>
          </w:p>
        </w:tc>
        <w:tc>
          <w:tcPr>
            <w:tcW w:w="10206" w:type="dxa"/>
          </w:tcPr>
          <w:p w:rsidR="003C3EC3" w:rsidRPr="000B4652" w:rsidRDefault="003C3EC3" w:rsidP="00F0312B">
            <w:pPr>
              <w:rPr>
                <w:sz w:val="44"/>
                <w:szCs w:val="44"/>
              </w:rPr>
            </w:pPr>
            <w:r w:rsidRPr="000B4652">
              <w:rPr>
                <w:sz w:val="44"/>
                <w:szCs w:val="44"/>
              </w:rPr>
              <w:t xml:space="preserve"> </w:t>
            </w:r>
          </w:p>
          <w:p w:rsidR="003C3EC3" w:rsidRPr="000B4652" w:rsidRDefault="003C3EC3" w:rsidP="00F0312B">
            <w:pPr>
              <w:rPr>
                <w:i/>
                <w:sz w:val="44"/>
                <w:szCs w:val="44"/>
              </w:rPr>
            </w:pPr>
          </w:p>
        </w:tc>
      </w:tr>
    </w:tbl>
    <w:p w:rsidR="003C3EC3" w:rsidRDefault="003C3EC3" w:rsidP="003C3EC3"/>
    <w:p w:rsidR="005F68EB" w:rsidRDefault="005F68EB"/>
    <w:sectPr w:rsidR="005F68EB" w:rsidSect="000F2A6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3E"/>
    <w:rsid w:val="000717BE"/>
    <w:rsid w:val="00191456"/>
    <w:rsid w:val="003C3EC3"/>
    <w:rsid w:val="005F68EB"/>
    <w:rsid w:val="00993815"/>
    <w:rsid w:val="00B46798"/>
    <w:rsid w:val="00CE723E"/>
    <w:rsid w:val="00F0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EC3"/>
  </w:style>
  <w:style w:type="paragraph" w:styleId="berschrift1">
    <w:name w:val="heading 1"/>
    <w:basedOn w:val="Standard"/>
    <w:next w:val="Standard"/>
    <w:link w:val="berschrift1Zchn"/>
    <w:uiPriority w:val="9"/>
    <w:qFormat/>
    <w:rsid w:val="00191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14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914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C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EC3"/>
  </w:style>
  <w:style w:type="paragraph" w:styleId="berschrift1">
    <w:name w:val="heading 1"/>
    <w:basedOn w:val="Standard"/>
    <w:next w:val="Standard"/>
    <w:link w:val="berschrift1Zchn"/>
    <w:uiPriority w:val="9"/>
    <w:qFormat/>
    <w:rsid w:val="001914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14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1914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914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3C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khw</cp:lastModifiedBy>
  <cp:revision>2</cp:revision>
  <dcterms:created xsi:type="dcterms:W3CDTF">2025-04-28T19:52:00Z</dcterms:created>
  <dcterms:modified xsi:type="dcterms:W3CDTF">2025-04-28T19:52:00Z</dcterms:modified>
</cp:coreProperties>
</file>